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D1" w:rsidRDefault="00E162D1" w:rsidP="00E162D1">
      <w:pPr>
        <w:pStyle w:val="Default"/>
        <w:numPr>
          <w:ilvl w:val="0"/>
          <w:numId w:val="4"/>
        </w:numPr>
        <w:spacing w:after="14"/>
        <w:ind w:left="42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Женское сердечко бьѐтся чаще, чем мужское. Быть </w:t>
      </w:r>
      <w:proofErr w:type="gramStart"/>
      <w:r>
        <w:rPr>
          <w:rFonts w:ascii="Times New Roman" w:hAnsi="Times New Roman" w:cs="Times New Roman"/>
          <w:sz w:val="23"/>
          <w:szCs w:val="23"/>
        </w:rPr>
        <w:t>может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поэтому женщины более чувствительны и эмоциональны.</w:t>
      </w:r>
    </w:p>
    <w:p w:rsidR="00E162D1" w:rsidRDefault="00E162D1" w:rsidP="00E162D1">
      <w:pPr>
        <w:pStyle w:val="Default"/>
        <w:spacing w:after="14"/>
        <w:ind w:left="42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162D1" w:rsidRDefault="00E162D1" w:rsidP="00E162D1">
      <w:pPr>
        <w:pStyle w:val="Default"/>
        <w:numPr>
          <w:ilvl w:val="0"/>
          <w:numId w:val="4"/>
        </w:numPr>
        <w:spacing w:after="14"/>
        <w:ind w:left="42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течение жизни «пламенный мотор» прокачивает по кровеносным сосудам огромное количество крови — более 200миллионов литров. Если заполнить ею грузовой поезд, потребуется не менее двухсот цистерн. </w:t>
      </w:r>
    </w:p>
    <w:p w:rsidR="00E162D1" w:rsidRDefault="00E162D1" w:rsidP="00E162D1">
      <w:pPr>
        <w:pStyle w:val="Default"/>
        <w:spacing w:after="14"/>
        <w:rPr>
          <w:rFonts w:ascii="Times New Roman" w:hAnsi="Times New Roman" w:cs="Times New Roman"/>
          <w:sz w:val="23"/>
          <w:szCs w:val="23"/>
        </w:rPr>
      </w:pPr>
    </w:p>
    <w:p w:rsidR="00E162D1" w:rsidRDefault="00E162D1" w:rsidP="00E162D1">
      <w:pPr>
        <w:pStyle w:val="Default"/>
        <w:numPr>
          <w:ilvl w:val="0"/>
          <w:numId w:val="4"/>
        </w:numPr>
        <w:spacing w:after="14"/>
        <w:ind w:left="42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Сердечная мышца имеет собственный запас электрических импульсов, и может продолжать сокращаться, даже будучи отделѐнной от тела. Но только до тех пор, пока в ней будет сохраняться достаточный объѐм кислорода. </w:t>
      </w:r>
    </w:p>
    <w:p w:rsidR="00E162D1" w:rsidRDefault="00E162D1" w:rsidP="00E162D1">
      <w:pPr>
        <w:pStyle w:val="Default"/>
        <w:spacing w:after="14"/>
        <w:rPr>
          <w:rFonts w:ascii="Times New Roman" w:hAnsi="Times New Roman" w:cs="Times New Roman"/>
          <w:sz w:val="23"/>
          <w:szCs w:val="23"/>
        </w:rPr>
      </w:pPr>
    </w:p>
    <w:p w:rsidR="00E162D1" w:rsidRDefault="00E162D1" w:rsidP="00E162D1">
      <w:pPr>
        <w:pStyle w:val="Default"/>
        <w:numPr>
          <w:ilvl w:val="0"/>
          <w:numId w:val="4"/>
        </w:numPr>
        <w:spacing w:after="14"/>
        <w:ind w:left="42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Смех и радость — отличные помощники для 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системы, они помогают нам оставаться здоровыми. Доказано, что смех на 20% ускоряет ток крови по сосудам, так как расслабляет их стенки.</w:t>
      </w:r>
    </w:p>
    <w:p w:rsidR="00E162D1" w:rsidRDefault="00E162D1" w:rsidP="00E162D1">
      <w:pPr>
        <w:pStyle w:val="Default"/>
        <w:spacing w:after="1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162D1" w:rsidRDefault="00E162D1" w:rsidP="00E162D1">
      <w:pPr>
        <w:pStyle w:val="Default"/>
        <w:numPr>
          <w:ilvl w:val="0"/>
          <w:numId w:val="4"/>
        </w:numPr>
        <w:ind w:left="42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«Разбитое сердце» — не лирическая выдумка. На фоне стресса и эмоциональной травмы организм вырабатывает гормоны, которые вызывают перенапряжение сердечной мышцы. Из-за этого может возникнуть </w:t>
      </w:r>
      <w:proofErr w:type="gramStart"/>
      <w:r>
        <w:rPr>
          <w:rFonts w:ascii="Times New Roman" w:hAnsi="Times New Roman" w:cs="Times New Roman"/>
          <w:sz w:val="23"/>
          <w:szCs w:val="23"/>
        </w:rPr>
        <w:t>сердцебиение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и даже инфаркт. Поэтому выражение «все болезни от нервов» вполне можно применить и к 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сердечно-сосудистым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заболеваниям. Не нервничайте, и ваше сердце будет здоровым. </w:t>
      </w:r>
    </w:p>
    <w:p w:rsidR="00E162D1" w:rsidRDefault="00E162D1" w:rsidP="00E162D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E162D1" w:rsidRDefault="00E162D1" w:rsidP="00E162D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E162D1" w:rsidRDefault="00E162D1" w:rsidP="00E162D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2D1" w:rsidRDefault="00E162D1" w:rsidP="00E162D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2D1" w:rsidRDefault="00E162D1" w:rsidP="00E162D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2D1" w:rsidRDefault="00E162D1" w:rsidP="00E162D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2D1" w:rsidRDefault="00E162D1" w:rsidP="00E162D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2D1" w:rsidRDefault="00E162D1" w:rsidP="00E162D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Всемирный День сердца</w:t>
      </w:r>
    </w:p>
    <w:p w:rsidR="00E162D1" w:rsidRDefault="00E162D1" w:rsidP="00E162D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отмечается ежегодно</w:t>
      </w:r>
    </w:p>
    <w:p w:rsidR="00E162D1" w:rsidRDefault="00E162D1" w:rsidP="00E162D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 сентября.</w:t>
      </w:r>
    </w:p>
    <w:p w:rsidR="00E162D1" w:rsidRDefault="00E162D1" w:rsidP="00E162D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E162D1" w:rsidRDefault="00E162D1" w:rsidP="00E162D1">
      <w:pPr>
        <w:pStyle w:val="Defaul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2022 году темой Всемирного дня сердца выбран призыв: </w:t>
      </w:r>
      <w:r>
        <w:rPr>
          <w:rFonts w:ascii="Times New Roman" w:hAnsi="Times New Roman" w:cs="Times New Roman"/>
          <w:b/>
          <w:bCs/>
          <w:sz w:val="23"/>
          <w:szCs w:val="23"/>
        </w:rPr>
        <w:t>«Следуйте за сердцем»</w:t>
      </w:r>
      <w:r>
        <w:rPr>
          <w:rFonts w:ascii="Times New Roman" w:hAnsi="Times New Roman" w:cs="Times New Roman"/>
          <w:sz w:val="23"/>
          <w:szCs w:val="23"/>
        </w:rPr>
        <w:t xml:space="preserve">. Цель проведения Всемирного Дня сердца – это возможность напомнить обществу о том, каким ценным для нас является собственное здоровье, повысить в обществе осознание опасности, которая вызвана эпидемией сердечно - сосудистых заболеваний в мире. </w:t>
      </w:r>
    </w:p>
    <w:p w:rsidR="00E162D1" w:rsidRDefault="00E162D1" w:rsidP="00E162D1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62D1" w:rsidRDefault="00E162D1" w:rsidP="00E162D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Интересные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факты о сердце</w:t>
      </w:r>
      <w:proofErr w:type="gramEnd"/>
    </w:p>
    <w:p w:rsidR="00E162D1" w:rsidRDefault="00E162D1" w:rsidP="00E162D1">
      <w:pPr>
        <w:pStyle w:val="Default"/>
        <w:spacing w:after="1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 xml:space="preserve"> </w:t>
      </w:r>
      <w:r>
        <w:rPr>
          <w:rFonts w:ascii="Times New Roman" w:hAnsi="Times New Roman" w:cs="Times New Roman"/>
          <w:sz w:val="23"/>
          <w:szCs w:val="23"/>
        </w:rPr>
        <w:t xml:space="preserve">Сердце — удивительный орган. Его вес у взрослого человека — почти 300 граммов, а у новорождѐнного ребѐнка — всего 22 грамма, это примерно 0,8% от всей массы тела. </w:t>
      </w:r>
    </w:p>
    <w:p w:rsidR="00E162D1" w:rsidRDefault="00E162D1" w:rsidP="00E162D1">
      <w:pPr>
        <w:pStyle w:val="Default"/>
        <w:spacing w:after="1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 xml:space="preserve"> </w:t>
      </w:r>
      <w:r>
        <w:rPr>
          <w:rFonts w:ascii="Times New Roman" w:hAnsi="Times New Roman" w:cs="Times New Roman"/>
          <w:sz w:val="23"/>
          <w:szCs w:val="23"/>
        </w:rPr>
        <w:t xml:space="preserve">Чтобы узнать, какого размера ваше сердце, достаточно сжать кисть в кулак. Величина сердца будет почти такой же. А если взять в руку теннисный мяч и сжать его с максимальной силой, вы узнаете, какое усилие прилагает ваша сердечная мышца, чтобы ежесекундно прокачивать кровь по организму. </w:t>
      </w:r>
    </w:p>
    <w:p w:rsidR="00E162D1" w:rsidRDefault="00E162D1" w:rsidP="00E162D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 xml:space="preserve"> </w:t>
      </w:r>
      <w:r>
        <w:rPr>
          <w:rFonts w:ascii="Times New Roman" w:hAnsi="Times New Roman" w:cs="Times New Roman"/>
          <w:sz w:val="23"/>
          <w:szCs w:val="23"/>
        </w:rPr>
        <w:t xml:space="preserve">У взрослого человека нормальным считается сердцебиение 60 – 85 ударов в минуту, тогда как у новорождѐнного малыша этот показатель может достигать 150-ти ударов. </w:t>
      </w:r>
    </w:p>
    <w:p w:rsidR="00E162D1" w:rsidRDefault="00E162D1" w:rsidP="00E162D1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162D1" w:rsidRDefault="00E162D1" w:rsidP="00E162D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E162D1" w:rsidRDefault="00E162D1" w:rsidP="00E162D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E162D1" w:rsidRDefault="00E162D1" w:rsidP="00E162D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E162D1" w:rsidRDefault="00E162D1" w:rsidP="00E162D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E162D1" w:rsidRDefault="00E162D1" w:rsidP="00E162D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E162D1" w:rsidRDefault="00E162D1" w:rsidP="00E162D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E162D1" w:rsidRDefault="00E162D1" w:rsidP="00E162D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E162D1" w:rsidRDefault="00E162D1" w:rsidP="00E162D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E162D1" w:rsidRDefault="00E162D1" w:rsidP="00E162D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E162D1" w:rsidRDefault="00E162D1" w:rsidP="00E162D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Краевое государственное бюджетное учреждение социального обслуживания «Комплексный центр социального обслуживания населения «Туруханский»</w:t>
      </w:r>
    </w:p>
    <w:p w:rsidR="003F1774" w:rsidRDefault="003F1774" w:rsidP="000816D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2D1" w:rsidRDefault="00E162D1" w:rsidP="000816D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2D1" w:rsidRDefault="00E162D1" w:rsidP="000816D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2D1" w:rsidRDefault="00E162D1" w:rsidP="000816D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2D1" w:rsidRDefault="00E162D1" w:rsidP="000816D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2D1" w:rsidRDefault="00E162D1" w:rsidP="000816D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175000" cy="2715521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715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774" w:rsidRDefault="003F1774" w:rsidP="000816D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774" w:rsidRDefault="003F1774" w:rsidP="000816D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774" w:rsidRDefault="003F1774" w:rsidP="000816D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774" w:rsidRDefault="003F1774" w:rsidP="000816D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774" w:rsidRDefault="00E162D1" w:rsidP="000816D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уруханск 2022г.</w:t>
      </w:r>
    </w:p>
    <w:p w:rsidR="003F1774" w:rsidRDefault="003F1774" w:rsidP="000816D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774" w:rsidRDefault="003F1774" w:rsidP="000816D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774" w:rsidRDefault="003F1774" w:rsidP="00FB1ADE">
      <w:pPr>
        <w:pStyle w:val="Default"/>
        <w:rPr>
          <w:rFonts w:ascii="Times New Roman" w:hAnsi="Times New Roman" w:cs="Times New Roman"/>
          <w:sz w:val="23"/>
          <w:szCs w:val="23"/>
        </w:rPr>
        <w:sectPr w:rsidR="003F1774" w:rsidSect="003F1774">
          <w:type w:val="continuous"/>
          <w:pgSz w:w="16835" w:h="12408"/>
          <w:pgMar w:top="838" w:right="142" w:bottom="567" w:left="252" w:header="720" w:footer="720" w:gutter="0"/>
          <w:cols w:num="3" w:space="720"/>
          <w:noEndnote/>
        </w:sectPr>
      </w:pPr>
    </w:p>
    <w:p w:rsidR="003F1774" w:rsidRPr="003F1774" w:rsidRDefault="003F1774" w:rsidP="00FB1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77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Следуйте з</w:t>
      </w:r>
      <w:r w:rsidR="009330F0">
        <w:rPr>
          <w:rFonts w:ascii="Times New Roman" w:hAnsi="Times New Roman" w:cs="Times New Roman"/>
          <w:b/>
          <w:bCs/>
          <w:sz w:val="28"/>
          <w:szCs w:val="28"/>
        </w:rPr>
        <w:t>а сердцем</w:t>
      </w:r>
      <w:proofErr w:type="gramStart"/>
      <w:r w:rsidRPr="003F1774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3F1774">
        <w:rPr>
          <w:rFonts w:ascii="Times New Roman" w:hAnsi="Times New Roman" w:cs="Times New Roman"/>
          <w:b/>
          <w:bCs/>
          <w:sz w:val="28"/>
          <w:szCs w:val="28"/>
        </w:rPr>
        <w:t xml:space="preserve"> чтобы</w:t>
      </w:r>
    </w:p>
    <w:p w:rsidR="003F1774" w:rsidRPr="003F1774" w:rsidRDefault="003F1774" w:rsidP="00FB1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774">
        <w:rPr>
          <w:rFonts w:ascii="Times New Roman" w:hAnsi="Times New Roman" w:cs="Times New Roman"/>
          <w:b/>
          <w:bCs/>
          <w:sz w:val="28"/>
          <w:szCs w:val="28"/>
        </w:rPr>
        <w:t>рационально питаться</w:t>
      </w:r>
    </w:p>
    <w:p w:rsidR="003F1774" w:rsidRPr="003F1774" w:rsidRDefault="003F1774" w:rsidP="003F17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3F1774">
        <w:rPr>
          <w:rFonts w:ascii="Times New Roman" w:hAnsi="Times New Roman" w:cs="Times New Roman"/>
          <w:sz w:val="23"/>
          <w:szCs w:val="23"/>
        </w:rPr>
        <w:t xml:space="preserve">Сократите потребление сладких напитков и фруктовых соков – вместо этого пейте воду или несладкие соки. </w:t>
      </w:r>
    </w:p>
    <w:p w:rsidR="003F1774" w:rsidRPr="003F1774" w:rsidRDefault="003F1774" w:rsidP="003F17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3F1774">
        <w:rPr>
          <w:rFonts w:ascii="Times New Roman" w:hAnsi="Times New Roman" w:cs="Times New Roman"/>
          <w:sz w:val="23"/>
          <w:szCs w:val="23"/>
        </w:rPr>
        <w:t xml:space="preserve">Замените сладкие лакомства с добавлением сахара свежими фруктами в качестве здоровой альтернативы. </w:t>
      </w:r>
    </w:p>
    <w:p w:rsidR="003F1774" w:rsidRPr="003F1774" w:rsidRDefault="003F1774" w:rsidP="003F17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3F1774">
        <w:rPr>
          <w:rFonts w:ascii="Times New Roman" w:hAnsi="Times New Roman" w:cs="Times New Roman"/>
          <w:sz w:val="23"/>
          <w:szCs w:val="23"/>
        </w:rPr>
        <w:t xml:space="preserve">Старайтесь съедать 5 порций (примерно по горсти каждая) фруктов и овощей в день – они могут быть свежими, замороженными, консервированными или сушеными. </w:t>
      </w:r>
    </w:p>
    <w:p w:rsidR="003F1774" w:rsidRPr="003F1774" w:rsidRDefault="003F1774" w:rsidP="003F17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3F1774">
        <w:rPr>
          <w:rFonts w:ascii="Times New Roman" w:hAnsi="Times New Roman" w:cs="Times New Roman"/>
          <w:sz w:val="23"/>
          <w:szCs w:val="23"/>
        </w:rPr>
        <w:t xml:space="preserve">Употребляйте алкоголь в рамках рекомендуемой нормы. </w:t>
      </w:r>
    </w:p>
    <w:p w:rsidR="003F1774" w:rsidRPr="003F1774" w:rsidRDefault="003F1774" w:rsidP="003F17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3F1774">
        <w:rPr>
          <w:rFonts w:ascii="Times New Roman" w:hAnsi="Times New Roman" w:cs="Times New Roman"/>
          <w:sz w:val="23"/>
          <w:szCs w:val="23"/>
        </w:rPr>
        <w:t xml:space="preserve">Ограничьте количество полуфабрикатов, в которых часто много соли, сахара и жира, — меньше распаковывайте и разворачивайте, больше очищайте и готовьте! </w:t>
      </w:r>
    </w:p>
    <w:p w:rsidR="003F1774" w:rsidRPr="003F1774" w:rsidRDefault="003F1774" w:rsidP="003F17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3F1774">
        <w:rPr>
          <w:rFonts w:ascii="Times New Roman" w:hAnsi="Times New Roman" w:cs="Times New Roman"/>
          <w:sz w:val="23"/>
          <w:szCs w:val="23"/>
        </w:rPr>
        <w:t xml:space="preserve">Поищите в сети кулинарные рецепты или загрузите приложение для здорового питания. </w:t>
      </w:r>
    </w:p>
    <w:p w:rsidR="003F1774" w:rsidRDefault="003F1774" w:rsidP="003F1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F1774" w:rsidRDefault="003F1774" w:rsidP="003F1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F1774" w:rsidRPr="003F1774" w:rsidRDefault="003F1774" w:rsidP="003F1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F1774">
        <w:rPr>
          <w:rFonts w:ascii="Times New Roman" w:hAnsi="Times New Roman" w:cs="Times New Roman"/>
          <w:b/>
          <w:bCs/>
          <w:sz w:val="23"/>
          <w:szCs w:val="23"/>
        </w:rPr>
        <w:t>А ВЫ ЗНАЛИ?</w:t>
      </w:r>
    </w:p>
    <w:p w:rsidR="003F1774" w:rsidRPr="003F1774" w:rsidRDefault="003F1774" w:rsidP="003F1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F1774">
        <w:rPr>
          <w:rFonts w:ascii="Times New Roman" w:hAnsi="Times New Roman" w:cs="Times New Roman"/>
          <w:sz w:val="23"/>
          <w:szCs w:val="23"/>
        </w:rPr>
        <w:t xml:space="preserve">Высокий уровень глюкозы (сахара крови) может свидетельствовать о диабете. </w:t>
      </w:r>
      <w:proofErr w:type="spellStart"/>
      <w:proofErr w:type="gramStart"/>
      <w:r w:rsidRPr="003F1774">
        <w:rPr>
          <w:rFonts w:ascii="Times New Roman" w:hAnsi="Times New Roman" w:cs="Times New Roman"/>
          <w:sz w:val="23"/>
          <w:szCs w:val="23"/>
        </w:rPr>
        <w:t>Сердечно-сосудистые</w:t>
      </w:r>
      <w:proofErr w:type="spellEnd"/>
      <w:proofErr w:type="gramEnd"/>
      <w:r w:rsidRPr="003F1774">
        <w:rPr>
          <w:rFonts w:ascii="Times New Roman" w:hAnsi="Times New Roman" w:cs="Times New Roman"/>
          <w:sz w:val="23"/>
          <w:szCs w:val="23"/>
        </w:rPr>
        <w:t xml:space="preserve"> заболевания являются причиной большинства смертей у людей, страдающих сахарным диабетом. Поэтому если заболевание остается </w:t>
      </w:r>
      <w:proofErr w:type="spellStart"/>
      <w:r w:rsidRPr="003F1774">
        <w:rPr>
          <w:rFonts w:ascii="Times New Roman" w:hAnsi="Times New Roman" w:cs="Times New Roman"/>
          <w:sz w:val="23"/>
          <w:szCs w:val="23"/>
        </w:rPr>
        <w:t>недиагностированным</w:t>
      </w:r>
      <w:proofErr w:type="spellEnd"/>
      <w:r w:rsidRPr="003F1774">
        <w:rPr>
          <w:rFonts w:ascii="Times New Roman" w:hAnsi="Times New Roman" w:cs="Times New Roman"/>
          <w:sz w:val="23"/>
          <w:szCs w:val="23"/>
        </w:rPr>
        <w:t xml:space="preserve"> и его вовремя и не лечить, то это может привести к повышенному риску развития заболеваний сердца и инсульту.</w:t>
      </w:r>
    </w:p>
    <w:p w:rsidR="003F1774" w:rsidRDefault="003F1774" w:rsidP="003F1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1774" w:rsidRDefault="003F1774" w:rsidP="003F1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1774" w:rsidRDefault="003F1774" w:rsidP="003F1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1774" w:rsidRPr="003F1774" w:rsidRDefault="009330F0" w:rsidP="003F1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Следуйте за сердцем</w:t>
      </w:r>
      <w:proofErr w:type="gramStart"/>
      <w:r w:rsidR="003F1774" w:rsidRPr="003F1774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="003F1774" w:rsidRPr="003F1774">
        <w:rPr>
          <w:rFonts w:ascii="Times New Roman" w:hAnsi="Times New Roman" w:cs="Times New Roman"/>
          <w:b/>
          <w:bCs/>
          <w:sz w:val="28"/>
          <w:szCs w:val="28"/>
        </w:rPr>
        <w:t xml:space="preserve"> чтобы</w:t>
      </w:r>
    </w:p>
    <w:p w:rsidR="003F1774" w:rsidRPr="003F1774" w:rsidRDefault="003F1774" w:rsidP="003F1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774">
        <w:rPr>
          <w:rFonts w:ascii="Times New Roman" w:hAnsi="Times New Roman" w:cs="Times New Roman"/>
          <w:b/>
          <w:bCs/>
          <w:sz w:val="28"/>
          <w:szCs w:val="28"/>
        </w:rPr>
        <w:t>стать более активными</w:t>
      </w:r>
    </w:p>
    <w:p w:rsidR="003F1774" w:rsidRPr="003F1774" w:rsidRDefault="003F1774" w:rsidP="003F177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3"/>
          <w:szCs w:val="23"/>
        </w:rPr>
      </w:pPr>
      <w:r w:rsidRPr="003F1774">
        <w:rPr>
          <w:rFonts w:ascii="Times New Roman" w:hAnsi="Times New Roman" w:cs="Times New Roman"/>
          <w:sz w:val="23"/>
          <w:szCs w:val="23"/>
        </w:rPr>
        <w:t xml:space="preserve">Давайте себе физическую нагрузку средней интенсивности не менее 30 минут 5 раз в неделю. </w:t>
      </w:r>
    </w:p>
    <w:p w:rsidR="003F1774" w:rsidRPr="003F1774" w:rsidRDefault="003F1774" w:rsidP="003F17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3F1774">
        <w:rPr>
          <w:rFonts w:ascii="Times New Roman" w:hAnsi="Times New Roman" w:cs="Times New Roman"/>
          <w:sz w:val="23"/>
          <w:szCs w:val="23"/>
        </w:rPr>
        <w:t xml:space="preserve">Или посвящайте интенсивным упражнениям не менее 75 минут в течение недели. </w:t>
      </w:r>
    </w:p>
    <w:p w:rsidR="003F1774" w:rsidRPr="003F1774" w:rsidRDefault="003F1774" w:rsidP="003F17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3F1774">
        <w:rPr>
          <w:rFonts w:ascii="Times New Roman" w:hAnsi="Times New Roman" w:cs="Times New Roman"/>
          <w:sz w:val="23"/>
          <w:szCs w:val="23"/>
        </w:rPr>
        <w:t xml:space="preserve">Игры, прогулки, работа по дому, танцы – все это считается! </w:t>
      </w:r>
    </w:p>
    <w:p w:rsidR="003F1774" w:rsidRPr="003F1774" w:rsidRDefault="003F1774" w:rsidP="003F17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3F1774">
        <w:rPr>
          <w:rFonts w:ascii="Times New Roman" w:hAnsi="Times New Roman" w:cs="Times New Roman"/>
          <w:sz w:val="23"/>
          <w:szCs w:val="23"/>
        </w:rPr>
        <w:t xml:space="preserve">Будьте более активны каждый день – поднимайтесь по лестнице, гуляйте или ездите на велосипеде, а не за рулем. </w:t>
      </w:r>
    </w:p>
    <w:p w:rsidR="003F1774" w:rsidRPr="003F1774" w:rsidRDefault="003F1774" w:rsidP="003F17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3F1774">
        <w:rPr>
          <w:rFonts w:ascii="Times New Roman" w:hAnsi="Times New Roman" w:cs="Times New Roman"/>
          <w:sz w:val="23"/>
          <w:szCs w:val="23"/>
        </w:rPr>
        <w:t xml:space="preserve">Поддерживайте отличную физическую форму дома – даже если вы находитесь в изоляции, вы можете участвовать в виртуальных занятиях и тренировках для всей семьи. </w:t>
      </w:r>
    </w:p>
    <w:p w:rsidR="003F1774" w:rsidRPr="003F1774" w:rsidRDefault="003F1774" w:rsidP="003F17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3F1774">
        <w:rPr>
          <w:rFonts w:ascii="Times New Roman" w:hAnsi="Times New Roman" w:cs="Times New Roman"/>
          <w:sz w:val="23"/>
          <w:szCs w:val="23"/>
        </w:rPr>
        <w:t xml:space="preserve">Загрузите приложение или используйте шагомер для </w:t>
      </w:r>
      <w:proofErr w:type="spellStart"/>
      <w:proofErr w:type="gramStart"/>
      <w:r w:rsidRPr="003F1774">
        <w:rPr>
          <w:rFonts w:ascii="Times New Roman" w:hAnsi="Times New Roman" w:cs="Times New Roman"/>
          <w:sz w:val="23"/>
          <w:szCs w:val="23"/>
        </w:rPr>
        <w:t>для</w:t>
      </w:r>
      <w:proofErr w:type="spellEnd"/>
      <w:proofErr w:type="gramEnd"/>
      <w:r w:rsidRPr="003F1774">
        <w:rPr>
          <w:rFonts w:ascii="Times New Roman" w:hAnsi="Times New Roman" w:cs="Times New Roman"/>
          <w:sz w:val="23"/>
          <w:szCs w:val="23"/>
        </w:rPr>
        <w:t xml:space="preserve"> отслеживания собственного прогресса. </w:t>
      </w:r>
    </w:p>
    <w:p w:rsidR="003F1774" w:rsidRDefault="003F1774" w:rsidP="003F1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F1774" w:rsidRDefault="003F1774" w:rsidP="003F1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F1774" w:rsidRDefault="003F1774" w:rsidP="003F1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F1774" w:rsidRDefault="003F1774" w:rsidP="003F1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F1774" w:rsidRPr="003F1774" w:rsidRDefault="003F1774" w:rsidP="003F1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F1774">
        <w:rPr>
          <w:rFonts w:ascii="Times New Roman" w:hAnsi="Times New Roman" w:cs="Times New Roman"/>
          <w:b/>
          <w:bCs/>
          <w:sz w:val="23"/>
          <w:szCs w:val="23"/>
        </w:rPr>
        <w:t>А ВЫ ЗНАЛИ?</w:t>
      </w:r>
    </w:p>
    <w:p w:rsidR="003F1774" w:rsidRPr="003F1774" w:rsidRDefault="003F1774" w:rsidP="003F1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F1774">
        <w:rPr>
          <w:rFonts w:ascii="Times New Roman" w:hAnsi="Times New Roman" w:cs="Times New Roman"/>
          <w:sz w:val="23"/>
          <w:szCs w:val="23"/>
        </w:rPr>
        <w:t xml:space="preserve">Высокое артериальное давление является одним из основных факторов риска </w:t>
      </w:r>
      <w:proofErr w:type="spellStart"/>
      <w:proofErr w:type="gramStart"/>
      <w:r w:rsidRPr="003F1774">
        <w:rPr>
          <w:rFonts w:ascii="Times New Roman" w:hAnsi="Times New Roman" w:cs="Times New Roman"/>
          <w:sz w:val="23"/>
          <w:szCs w:val="23"/>
        </w:rPr>
        <w:t>сердечно-сосудистых</w:t>
      </w:r>
      <w:proofErr w:type="spellEnd"/>
      <w:proofErr w:type="gramEnd"/>
      <w:r w:rsidRPr="003F1774">
        <w:rPr>
          <w:rFonts w:ascii="Times New Roman" w:hAnsi="Times New Roman" w:cs="Times New Roman"/>
          <w:sz w:val="23"/>
          <w:szCs w:val="23"/>
        </w:rPr>
        <w:t xml:space="preserve"> заболеваний. Его называют «тихим убийцей», поскольку он обычно не имеет никаких предупредительных признаков или симптомов, и многие люди не догадываются о том, что у них гипертоническая болезнь.</w:t>
      </w:r>
    </w:p>
    <w:p w:rsidR="003F1774" w:rsidRDefault="003F1774" w:rsidP="003F1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1774" w:rsidRDefault="003F1774" w:rsidP="003F1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1774" w:rsidRDefault="003F1774" w:rsidP="003F1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1774" w:rsidRPr="003F1774" w:rsidRDefault="003F1774" w:rsidP="003F1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77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Следуйте з</w:t>
      </w:r>
      <w:r w:rsidR="009330F0">
        <w:rPr>
          <w:rFonts w:ascii="Times New Roman" w:hAnsi="Times New Roman" w:cs="Times New Roman"/>
          <w:b/>
          <w:bCs/>
          <w:sz w:val="28"/>
          <w:szCs w:val="28"/>
        </w:rPr>
        <w:t>а сердцем</w:t>
      </w:r>
      <w:r w:rsidRPr="003F1774">
        <w:rPr>
          <w:rFonts w:ascii="Times New Roman" w:hAnsi="Times New Roman" w:cs="Times New Roman"/>
          <w:b/>
          <w:bCs/>
          <w:sz w:val="28"/>
          <w:szCs w:val="28"/>
        </w:rPr>
        <w:t>, чтобы</w:t>
      </w:r>
    </w:p>
    <w:p w:rsidR="003F1774" w:rsidRPr="003F1774" w:rsidRDefault="003F1774" w:rsidP="003F1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774">
        <w:rPr>
          <w:rFonts w:ascii="Times New Roman" w:hAnsi="Times New Roman" w:cs="Times New Roman"/>
          <w:b/>
          <w:bCs/>
          <w:sz w:val="28"/>
          <w:szCs w:val="28"/>
        </w:rPr>
        <w:t>отказаться от табака</w:t>
      </w:r>
    </w:p>
    <w:p w:rsidR="003F1774" w:rsidRPr="003F1774" w:rsidRDefault="003F1774" w:rsidP="003F17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3F1774">
        <w:rPr>
          <w:rFonts w:ascii="Times New Roman" w:hAnsi="Times New Roman" w:cs="Times New Roman"/>
          <w:sz w:val="23"/>
          <w:szCs w:val="23"/>
        </w:rPr>
        <w:t xml:space="preserve">Это лучшее, что вы можете сделать для улучшения здоровья сердца. </w:t>
      </w:r>
    </w:p>
    <w:p w:rsidR="003F1774" w:rsidRPr="003F1774" w:rsidRDefault="003F1774" w:rsidP="003F17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3F1774">
        <w:rPr>
          <w:rFonts w:ascii="Times New Roman" w:hAnsi="Times New Roman" w:cs="Times New Roman"/>
          <w:sz w:val="23"/>
          <w:szCs w:val="23"/>
        </w:rPr>
        <w:t xml:space="preserve">В течение 2 лет после прекращения курения риск развития ишемической болезни сердца существенно снижается. </w:t>
      </w:r>
    </w:p>
    <w:p w:rsidR="003F1774" w:rsidRPr="003F1774" w:rsidRDefault="003F1774" w:rsidP="003F17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3F1774">
        <w:rPr>
          <w:rFonts w:ascii="Times New Roman" w:hAnsi="Times New Roman" w:cs="Times New Roman"/>
          <w:sz w:val="23"/>
          <w:szCs w:val="23"/>
        </w:rPr>
        <w:t xml:space="preserve">В течение 15 лет риск возникновения </w:t>
      </w:r>
      <w:proofErr w:type="spellStart"/>
      <w:r w:rsidRPr="003F1774">
        <w:rPr>
          <w:rFonts w:ascii="Times New Roman" w:hAnsi="Times New Roman" w:cs="Times New Roman"/>
          <w:sz w:val="23"/>
          <w:szCs w:val="23"/>
        </w:rPr>
        <w:t>сердечно-сосудистых</w:t>
      </w:r>
      <w:proofErr w:type="spellEnd"/>
      <w:r w:rsidRPr="003F1774">
        <w:rPr>
          <w:rFonts w:ascii="Times New Roman" w:hAnsi="Times New Roman" w:cs="Times New Roman"/>
          <w:sz w:val="23"/>
          <w:szCs w:val="23"/>
        </w:rPr>
        <w:t xml:space="preserve"> заболеваний равен рискам </w:t>
      </w:r>
      <w:proofErr w:type="gramStart"/>
      <w:r w:rsidRPr="003F1774">
        <w:rPr>
          <w:rFonts w:ascii="Times New Roman" w:hAnsi="Times New Roman" w:cs="Times New Roman"/>
          <w:sz w:val="23"/>
          <w:szCs w:val="23"/>
        </w:rPr>
        <w:t>для</w:t>
      </w:r>
      <w:proofErr w:type="gramEnd"/>
      <w:r w:rsidRPr="003F1774">
        <w:rPr>
          <w:rFonts w:ascii="Times New Roman" w:hAnsi="Times New Roman" w:cs="Times New Roman"/>
          <w:sz w:val="23"/>
          <w:szCs w:val="23"/>
        </w:rPr>
        <w:t xml:space="preserve"> некурящего. </w:t>
      </w:r>
    </w:p>
    <w:p w:rsidR="003F1774" w:rsidRPr="003F1774" w:rsidRDefault="003F1774" w:rsidP="003F17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3F1774">
        <w:rPr>
          <w:rFonts w:ascii="Times New Roman" w:hAnsi="Times New Roman" w:cs="Times New Roman"/>
          <w:sz w:val="23"/>
          <w:szCs w:val="23"/>
        </w:rPr>
        <w:t xml:space="preserve">Пассивное курение также является причиной развития заболеваний сердца </w:t>
      </w:r>
      <w:proofErr w:type="gramStart"/>
      <w:r w:rsidRPr="003F1774">
        <w:rPr>
          <w:rFonts w:ascii="Times New Roman" w:hAnsi="Times New Roman" w:cs="Times New Roman"/>
          <w:sz w:val="23"/>
          <w:szCs w:val="23"/>
        </w:rPr>
        <w:t>у</w:t>
      </w:r>
      <w:proofErr w:type="gramEnd"/>
      <w:r w:rsidRPr="003F1774">
        <w:rPr>
          <w:rFonts w:ascii="Times New Roman" w:hAnsi="Times New Roman" w:cs="Times New Roman"/>
          <w:sz w:val="23"/>
          <w:szCs w:val="23"/>
        </w:rPr>
        <w:t xml:space="preserve"> некурящих. </w:t>
      </w:r>
    </w:p>
    <w:p w:rsidR="003F1774" w:rsidRPr="003F1774" w:rsidRDefault="003F1774" w:rsidP="003F17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3F1774">
        <w:rPr>
          <w:rFonts w:ascii="Times New Roman" w:hAnsi="Times New Roman" w:cs="Times New Roman"/>
          <w:sz w:val="23"/>
          <w:szCs w:val="23"/>
        </w:rPr>
        <w:t xml:space="preserve">Отказ от сигарет поможет улучшить как свое здоровье, так и здоровье окружающих вас людей. </w:t>
      </w:r>
    </w:p>
    <w:p w:rsidR="003F1774" w:rsidRPr="003F1774" w:rsidRDefault="003F1774" w:rsidP="003F17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3F1774">
        <w:rPr>
          <w:rFonts w:ascii="Times New Roman" w:hAnsi="Times New Roman" w:cs="Times New Roman"/>
          <w:sz w:val="23"/>
          <w:szCs w:val="23"/>
        </w:rPr>
        <w:t xml:space="preserve">Если вы испытываете проблемы с отказом от курения, обратитесь за профессиональной консультацией и спросите своего работодателя, предоставляет ли он поддержку для </w:t>
      </w:r>
      <w:proofErr w:type="gramStart"/>
      <w:r w:rsidRPr="003F1774">
        <w:rPr>
          <w:rFonts w:ascii="Times New Roman" w:hAnsi="Times New Roman" w:cs="Times New Roman"/>
          <w:sz w:val="23"/>
          <w:szCs w:val="23"/>
        </w:rPr>
        <w:t>бросающих</w:t>
      </w:r>
      <w:proofErr w:type="gramEnd"/>
      <w:r w:rsidRPr="003F1774">
        <w:rPr>
          <w:rFonts w:ascii="Times New Roman" w:hAnsi="Times New Roman" w:cs="Times New Roman"/>
          <w:sz w:val="23"/>
          <w:szCs w:val="23"/>
        </w:rPr>
        <w:t xml:space="preserve"> курить. </w:t>
      </w:r>
    </w:p>
    <w:p w:rsidR="003F1774" w:rsidRDefault="003F1774" w:rsidP="003F1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F1774" w:rsidRDefault="003F1774" w:rsidP="003F1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F1774" w:rsidRDefault="003F1774" w:rsidP="003F1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F1774" w:rsidRPr="003F1774" w:rsidRDefault="003F1774" w:rsidP="003F1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F1774">
        <w:rPr>
          <w:rFonts w:ascii="Times New Roman" w:hAnsi="Times New Roman" w:cs="Times New Roman"/>
          <w:b/>
          <w:bCs/>
          <w:sz w:val="23"/>
          <w:szCs w:val="23"/>
        </w:rPr>
        <w:t>А ВЫ ЗНАЛИ?</w:t>
      </w:r>
    </w:p>
    <w:p w:rsidR="003F1774" w:rsidRDefault="003F1774" w:rsidP="003F1774">
      <w:pPr>
        <w:jc w:val="center"/>
      </w:pPr>
      <w:r w:rsidRPr="003F1774">
        <w:rPr>
          <w:rFonts w:ascii="Times New Roman" w:hAnsi="Times New Roman" w:cs="Times New Roman"/>
          <w:sz w:val="23"/>
          <w:szCs w:val="23"/>
        </w:rPr>
        <w:t xml:space="preserve">Холестерин связан с примерно 4 миллионами смертей в год, так что посетите врача и попросите его измерить ваш уровень холестерина, а также вес и индекс массы тела (ИМТ). После этого врач сможет проконсультировать вас на предмет риска развития </w:t>
      </w:r>
      <w:proofErr w:type="spellStart"/>
      <w:proofErr w:type="gramStart"/>
      <w:r w:rsidRPr="003F1774">
        <w:rPr>
          <w:rFonts w:ascii="Times New Roman" w:hAnsi="Times New Roman" w:cs="Times New Roman"/>
          <w:sz w:val="23"/>
          <w:szCs w:val="23"/>
        </w:rPr>
        <w:t>сердечно-сосудистых</w:t>
      </w:r>
      <w:proofErr w:type="spellEnd"/>
      <w:proofErr w:type="gramEnd"/>
      <w:r w:rsidRPr="003F1774">
        <w:rPr>
          <w:rFonts w:ascii="Times New Roman" w:hAnsi="Times New Roman" w:cs="Times New Roman"/>
          <w:sz w:val="23"/>
          <w:szCs w:val="23"/>
        </w:rPr>
        <w:t xml:space="preserve"> заболеваний, и, таким образом, вы сможете разработать план мероприятий по улучшению здоровья своего сердца</w:t>
      </w:r>
    </w:p>
    <w:sectPr w:rsidR="003F1774" w:rsidSect="000816DB">
      <w:pgSz w:w="16838" w:h="11906" w:orient="landscape"/>
      <w:pgMar w:top="426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6E83"/>
    <w:multiLevelType w:val="hybridMultilevel"/>
    <w:tmpl w:val="EF623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44CD8"/>
    <w:multiLevelType w:val="hybridMultilevel"/>
    <w:tmpl w:val="85A216AE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">
    <w:nsid w:val="465867D1"/>
    <w:multiLevelType w:val="hybridMultilevel"/>
    <w:tmpl w:val="4224D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E20E8"/>
    <w:multiLevelType w:val="hybridMultilevel"/>
    <w:tmpl w:val="9E8C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16DB"/>
    <w:rsid w:val="000816DB"/>
    <w:rsid w:val="00186DB0"/>
    <w:rsid w:val="003F1774"/>
    <w:rsid w:val="0053260C"/>
    <w:rsid w:val="00574FAE"/>
    <w:rsid w:val="00592FB3"/>
    <w:rsid w:val="0061261E"/>
    <w:rsid w:val="009330F0"/>
    <w:rsid w:val="00AD7142"/>
    <w:rsid w:val="00E162D1"/>
    <w:rsid w:val="00FB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16D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F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7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6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</dc:creator>
  <cp:lastModifiedBy>ва</cp:lastModifiedBy>
  <cp:revision>3</cp:revision>
  <dcterms:created xsi:type="dcterms:W3CDTF">2022-10-19T08:44:00Z</dcterms:created>
  <dcterms:modified xsi:type="dcterms:W3CDTF">2022-10-19T08:45:00Z</dcterms:modified>
</cp:coreProperties>
</file>