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5528"/>
        <w:gridCol w:w="5103"/>
      </w:tblGrid>
      <w:tr w:rsidR="005D2932" w:rsidRPr="005D2932" w:rsidTr="007631BB">
        <w:trPr>
          <w:trHeight w:val="10911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932" w:rsidRPr="005D2932" w:rsidRDefault="005D2932" w:rsidP="005D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32" w:rsidRPr="005D2932" w:rsidRDefault="005D2932" w:rsidP="005D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noProof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155341" cy="2552700"/>
                  <wp:effectExtent l="19050" t="0" r="6959" b="0"/>
                  <wp:docPr id="1" name="Рисунок 1" descr="16794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794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856" cy="256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1BB" w:rsidRDefault="007631BB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</w:pPr>
            <w:r w:rsidRPr="007631B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ОСТОРОЖНО НА ДОРОГЕ!</w:t>
            </w:r>
          </w:p>
          <w:p w:rsidR="007631BB" w:rsidRPr="005D2932" w:rsidRDefault="007631BB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D2932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Не отпускайте ребенка без взрослых на дорогу. Держите ребенка за руку, не разрешайте сходить с тротуара. Приучайте ребенка ходить спокойным шагом, придерживаясь правой стороны тротуара. Напоминайте, что дорога предназначена только для машин, а тротуар для пешеходов.  Выучите с ребенком стихотворение: «Коль зеленый свет горит, значит, путь тебе открыт».</w:t>
            </w:r>
          </w:p>
          <w:p w:rsidR="005D2932" w:rsidRPr="005D2932" w:rsidRDefault="005D2932" w:rsidP="005D2932">
            <w:pPr>
              <w:shd w:val="clear" w:color="auto" w:fill="FFFFFF"/>
              <w:spacing w:after="0" w:line="12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932" w:rsidRPr="005D2932" w:rsidRDefault="005D2932" w:rsidP="005D29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631BB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</w:pPr>
            <w:r w:rsidRPr="007631BB">
              <w:rPr>
                <w:rFonts w:ascii="Times New Roman" w:eastAsia="Times New Roman" w:hAnsi="Times New Roman" w:cs="Times New Roman"/>
                <w:b/>
                <w:bCs/>
                <w:sz w:val="32"/>
                <w:lang w:eastAsia="ru-RU"/>
              </w:rPr>
              <w:t>ПОМНИТЕ:</w:t>
            </w:r>
          </w:p>
          <w:p w:rsidR="005D2932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1B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Отдых – это хорошо. Неорганизованный отдых – плохо!</w:t>
            </w:r>
          </w:p>
          <w:p w:rsidR="005D2932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1B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Солнце – это прекрасно. Отсутствие тени – плохо!</w:t>
            </w:r>
          </w:p>
          <w:p w:rsidR="005D2932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1B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Морской воздух, купание – это хорошо. Многочасовое купание – плохо!</w:t>
            </w:r>
          </w:p>
          <w:p w:rsidR="005D2932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1B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Экзотика – это хорошо. Заморские инфекции – опасно!</w:t>
            </w:r>
          </w:p>
          <w:p w:rsidR="005D2932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1B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Впереди у Вас три месяца летнего отдыха. Желаем Вам интересного лета, хорошего настроения, здоровья!</w:t>
            </w:r>
          </w:p>
          <w:p w:rsidR="005D2932" w:rsidRDefault="005D2932" w:rsidP="005D29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31BB" w:rsidRDefault="007631BB" w:rsidP="005D29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31BB" w:rsidRDefault="007631BB" w:rsidP="005D29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31BB" w:rsidRPr="005D2932" w:rsidRDefault="007631BB" w:rsidP="005D29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32" w:rsidRPr="005D2932" w:rsidRDefault="005D2932" w:rsidP="00AC0A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 </w:t>
            </w:r>
            <w:r w:rsidR="007631BB" w:rsidRPr="005D2932">
              <w:rPr>
                <w:rFonts w:ascii="Times New Roman" w:eastAsia="Times New Roman" w:hAnsi="Times New Roman" w:cs="Times New Roman"/>
                <w:noProof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286760" cy="3505200"/>
                  <wp:effectExtent l="19050" t="0" r="8890" b="0"/>
                  <wp:docPr id="8" name="Рисунок 2" descr="f312275fbc37593923c4b5203a8b72a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312275fbc37593923c4b5203a8b72a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665" cy="3517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932" w:rsidRPr="005D2932" w:rsidRDefault="005D2932" w:rsidP="005D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lang w:eastAsia="ru-RU"/>
              </w:rPr>
              <w:t>«ЛЕТО И БЕЗОПАСНОСТЬ ДЕТЕЙ»</w:t>
            </w:r>
          </w:p>
          <w:p w:rsidR="005D2932" w:rsidRPr="005D2932" w:rsidRDefault="005D2932" w:rsidP="005D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(буклет для родителей)</w:t>
            </w:r>
          </w:p>
          <w:p w:rsidR="005D2932" w:rsidRPr="005D2932" w:rsidRDefault="005D2932" w:rsidP="005D2932">
            <w:pPr>
              <w:tabs>
                <w:tab w:val="left" w:pos="5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32" w:rsidRDefault="005D2932" w:rsidP="005D2932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                   </w:t>
            </w:r>
          </w:p>
          <w:p w:rsidR="005D2932" w:rsidRDefault="001E0ACB" w:rsidP="005D2932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noProof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038049" cy="3411941"/>
                  <wp:effectExtent l="19050" t="0" r="0" b="0"/>
                  <wp:docPr id="7" name="Рисунок 3" descr="0_mediagal_9909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_mediagal_9909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346" cy="3424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932" w:rsidRDefault="005D2932" w:rsidP="005D2932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5D2932" w:rsidRDefault="005D2932" w:rsidP="005D2932">
            <w:pPr>
              <w:spacing w:after="0" w:line="124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5D2932" w:rsidRPr="005D2932" w:rsidRDefault="005D2932" w:rsidP="005D2932">
            <w:pPr>
              <w:spacing w:after="0" w:line="12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2024 г</w:t>
            </w:r>
          </w:p>
        </w:tc>
      </w:tr>
      <w:tr w:rsidR="005D2932" w:rsidRPr="005D2932" w:rsidTr="007631BB">
        <w:trPr>
          <w:trHeight w:val="10893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932" w:rsidRPr="005D2932" w:rsidRDefault="005D2932" w:rsidP="005D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5D2932" w:rsidRPr="005D2932" w:rsidRDefault="005D2932" w:rsidP="005D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ЛЕТО И БЕЗОПАСНОСТЬ ДЕТЕЙ!</w:t>
            </w:r>
          </w:p>
          <w:p w:rsidR="005D2932" w:rsidRPr="005D2932" w:rsidRDefault="005D2932" w:rsidP="005D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      </w:r>
          </w:p>
          <w:p w:rsidR="005D2932" w:rsidRPr="005D2932" w:rsidRDefault="005D2932" w:rsidP="005D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noProof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197893" cy="3550722"/>
                  <wp:effectExtent l="19050" t="0" r="2507" b="0"/>
                  <wp:docPr id="4" name="Рисунок 4" descr="luchshe-bit-kak-deti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chshe-bit-kak-deti.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411" cy="357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932" w:rsidRPr="005D2932" w:rsidRDefault="005D2932" w:rsidP="005D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D2932" w:rsidRPr="005D2932" w:rsidRDefault="005D2932" w:rsidP="005D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noProof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315762" cy="2238233"/>
                  <wp:effectExtent l="19050" t="0" r="0" b="0"/>
                  <wp:docPr id="5" name="Рисунок 5" descr="veli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li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972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1BB" w:rsidRDefault="007631BB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ОПАСНОСТИ, СВЯЗАННЫЕ С КАТАНИЕМ НА РОЛИКАХ И ВЕЛОСИПЕДЕ:</w:t>
            </w:r>
          </w:p>
          <w:p w:rsidR="007631BB" w:rsidRDefault="007631BB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7631BB" w:rsidRDefault="007631BB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7631BB" w:rsidRPr="005D2932" w:rsidRDefault="007631BB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2932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Крутой склон дороги. Неровности на дороге. Проезжающий транспорт. Не разрешайте ребёнку выходить на улицу с велосипедом, самокатом или роликами без сопровождения взрослых. Научите его останавливаться у опасных мест - выездов машин из дворов, с автостоянок и др</w:t>
            </w:r>
            <w:proofErr w:type="gramStart"/>
            <w:r w:rsidRPr="005D29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.Р</w:t>
            </w:r>
            <w:proofErr w:type="gramEnd"/>
            <w:r w:rsidRPr="005D29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азрешайте кататься только по тротуарам с ровной поверхностью. Если ребёнок ещё плохо управляет велосипедом и часто падает -  снабдите его индивидуальными средствами защиты – наколенниками, налокотниками, шлемом</w:t>
            </w:r>
            <w:r w:rsidRPr="005D2932">
              <w:rPr>
                <w:rFonts w:ascii="Times New Roman" w:eastAsia="Times New Roman" w:hAnsi="Times New Roman" w:cs="Times New Roman"/>
                <w:sz w:val="19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932" w:rsidRPr="005D2932" w:rsidRDefault="005D2932" w:rsidP="005D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D2932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ОСТОРОЖНО ВОЗЛЕ ВОДОЕМОВ!</w:t>
            </w:r>
          </w:p>
          <w:p w:rsidR="005D2932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 отвечаете за жизнь и здоровье ваших детей! Не оставляйте детей без присмотра при отдыхе на водных объектах! Не отпускайте детей гулять одних вблизи водоемов! За купающимися детьми должно вестись непрерывное наблюдение со стороны взрослых!</w:t>
            </w:r>
          </w:p>
          <w:p w:rsidR="005D2932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Следует помнить, что грязные и заброшенные водоемы могут содержать дизентерию, брюшной тиф, сальмонеллез и холеру!</w:t>
            </w:r>
          </w:p>
          <w:p w:rsidR="005D2932" w:rsidRPr="005D2932" w:rsidRDefault="005D2932" w:rsidP="005D2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ОСТОРОЖНО: СОЛНЦЕ!</w:t>
            </w:r>
          </w:p>
          <w:p w:rsidR="005D2932" w:rsidRPr="005D2932" w:rsidRDefault="005D2932" w:rsidP="00AC0A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3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 В солнечный день обязателен головной убор.</w:t>
            </w:r>
            <w:r w:rsidRPr="005D2932">
              <w:rPr>
                <w:rFonts w:ascii="Times New Roman" w:eastAsia="Times New Roman" w:hAnsi="Times New Roman" w:cs="Times New Roman"/>
                <w:noProof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2997282" cy="1793174"/>
                  <wp:effectExtent l="19050" t="0" r="0" b="0"/>
                  <wp:docPr id="6" name="Рисунок 6" descr="img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99" cy="1809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3281" w:rsidRDefault="009C3281" w:rsidP="007631BB"/>
    <w:sectPr w:rsidR="009C3281" w:rsidSect="007631BB">
      <w:pgSz w:w="16838" w:h="11906" w:orient="landscape"/>
      <w:pgMar w:top="284" w:right="29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932"/>
    <w:rsid w:val="001E0ACB"/>
    <w:rsid w:val="005D2932"/>
    <w:rsid w:val="007631BB"/>
    <w:rsid w:val="008F03F2"/>
    <w:rsid w:val="009C3281"/>
    <w:rsid w:val="00AC0A44"/>
    <w:rsid w:val="00C50F0E"/>
    <w:rsid w:val="00EB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2932"/>
  </w:style>
  <w:style w:type="paragraph" w:customStyle="1" w:styleId="c8">
    <w:name w:val="c8"/>
    <w:basedOn w:val="a"/>
    <w:rsid w:val="005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D2932"/>
  </w:style>
  <w:style w:type="character" w:customStyle="1" w:styleId="c1">
    <w:name w:val="c1"/>
    <w:basedOn w:val="a0"/>
    <w:rsid w:val="005D2932"/>
  </w:style>
  <w:style w:type="character" w:customStyle="1" w:styleId="c16">
    <w:name w:val="c16"/>
    <w:basedOn w:val="a0"/>
    <w:rsid w:val="005D2932"/>
  </w:style>
  <w:style w:type="paragraph" w:customStyle="1" w:styleId="c14">
    <w:name w:val="c14"/>
    <w:basedOn w:val="a"/>
    <w:rsid w:val="005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D2932"/>
  </w:style>
  <w:style w:type="paragraph" w:customStyle="1" w:styleId="c13">
    <w:name w:val="c13"/>
    <w:basedOn w:val="a"/>
    <w:rsid w:val="005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D2932"/>
  </w:style>
  <w:style w:type="character" w:customStyle="1" w:styleId="c24">
    <w:name w:val="c24"/>
    <w:basedOn w:val="a0"/>
    <w:rsid w:val="005D2932"/>
  </w:style>
  <w:style w:type="character" w:customStyle="1" w:styleId="c30">
    <w:name w:val="c30"/>
    <w:basedOn w:val="a0"/>
    <w:rsid w:val="005D2932"/>
  </w:style>
  <w:style w:type="character" w:customStyle="1" w:styleId="c2">
    <w:name w:val="c2"/>
    <w:basedOn w:val="a0"/>
    <w:rsid w:val="005D2932"/>
  </w:style>
  <w:style w:type="paragraph" w:customStyle="1" w:styleId="c27">
    <w:name w:val="c27"/>
    <w:basedOn w:val="a"/>
    <w:rsid w:val="005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D2932"/>
  </w:style>
  <w:style w:type="character" w:customStyle="1" w:styleId="c17">
    <w:name w:val="c17"/>
    <w:basedOn w:val="a0"/>
    <w:rsid w:val="005D2932"/>
  </w:style>
  <w:style w:type="paragraph" w:styleId="a3">
    <w:name w:val="Balloon Text"/>
    <w:basedOn w:val="a"/>
    <w:link w:val="a4"/>
    <w:uiPriority w:val="99"/>
    <w:semiHidden/>
    <w:unhideWhenUsed/>
    <w:rsid w:val="005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2024-06-04T05:10:00Z</cp:lastPrinted>
  <dcterms:created xsi:type="dcterms:W3CDTF">2024-06-04T04:56:00Z</dcterms:created>
  <dcterms:modified xsi:type="dcterms:W3CDTF">2024-06-04T05:15:00Z</dcterms:modified>
</cp:coreProperties>
</file>